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E6" w:rsidRPr="00695FE6" w:rsidRDefault="00695FE6" w:rsidP="00695FE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Xia Her</w:t>
      </w:r>
    </w:p>
    <w:p w:rsidR="00695FE6" w:rsidRPr="00695FE6" w:rsidRDefault="00695FE6" w:rsidP="00695FE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Shima/Jereb</w:t>
      </w:r>
    </w:p>
    <w:p w:rsidR="00695FE6" w:rsidRPr="00695FE6" w:rsidRDefault="00695FE6" w:rsidP="00695FE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World Studies</w:t>
      </w:r>
    </w:p>
    <w:p w:rsidR="00695FE6" w:rsidRPr="00695FE6" w:rsidRDefault="00695FE6" w:rsidP="00695FE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16 April 2013</w:t>
      </w:r>
    </w:p>
    <w:p w:rsidR="00695FE6" w:rsidRPr="00695FE6" w:rsidRDefault="00695FE6" w:rsidP="00695FE6">
      <w:pPr>
        <w:spacing w:after="0" w:line="48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How Power Leads to Inequality</w:t>
      </w:r>
    </w:p>
    <w:p w:rsidR="00695FE6" w:rsidRDefault="00695FE6" w:rsidP="00695FE6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starts with powers that lead to inequality. Once a leader is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control of his people, he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will start manipulating the people into doing thing that he wants. This leads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inequality because the leader is not doing anything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ordering the people around.</w:t>
      </w:r>
    </w:p>
    <w:p w:rsidR="00695FE6" w:rsidRDefault="00695FE6" w:rsidP="00695FE6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in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Animal Farm,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George Orwell shows how people and animals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inherently unequal through the pigs, Boxer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unintelligent animals.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animals chased off Mr. Jones and his men, the pigs started to become more controlling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eventually Napoleon became their leader.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goal of the rebellion was for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animals to be equal and to live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gether in freedom with no human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begins to control them. However, after the rebellion the pigs came in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of the other animals. The pigs did not have to work like the rest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animals and they still have more to eat compared to the other animals 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starving. Orwell illustrated that the pigs are being unfair, unequal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and controlling through this statement “the pigs did not actually work, 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directed and supervised the others” (45). This quote shows that the pigs do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do anything but watch the animals work and tell them what to do. The pigs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supervising and directing to be their job and work. Because of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they believe that they should be the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everyone has to listen to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them. This quote also shows that the animals’ goal of equality and freedom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not going to be achieved because the animals are under the pigs’ control.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pigs are controlling them and they have no freedom at all. But the animals 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not know that. They actually thought that they are working for themselves,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the pigs. They feel happy about their works and they did not regret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energies that they put into the harvesting. Beca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it was going to be them who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produced the foods, not some cruel human begins. They have no ideas that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pigs were even using them to do the works until later on when they finally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realized it. The pigs controlled the animals in an unequal and unfair way.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5FE6" w:rsidRDefault="00695FE6" w:rsidP="00695FE6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Boxer is a character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that represented inequality. Boxer is the hardest worker out of all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animals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in the farm. He even gets up a couple of hours early to work. He worked 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hard and still he never got his retirement. The animals were supposed get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their retirement when they reach a certain age. But when Boxer turned 12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never got his retirement. “At the beginning, when the laws of Animal Farm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first formulated, the retiring age had been fixed for horses and pigs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twelve. For a horse, it was said, the pension would be five pounds of corn a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day and, in winter, fifteen pounds of hay, with a carrot or possibly an apple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on public holidays. Boxer's twelfth birthday was due in the late summer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year” (114-115). This quote illustrates the retirement age for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horse and how it was supposed to be like when a horse retire. It was going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be relaxing and happy, he was just supposed to sit and gaze off into the field.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However, when he turned 12 he did not get to retire. He also did not get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help that he was supposed to receive when got injured. Instead, he was sent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 knacker. Squealer even lied about his death to the other animals. He told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 other animals that Boxer died in happiness but the truth was he did not.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Even the hardest and best worker still never got recognized or awarded. Boxer’s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gullibility is also what increased the inequality that he receives from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pigs. He believed everything that Napoleon say. Boxer even got a motto saying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“Napoleon is always right.” Whatever Napoleon says Boxer would believe it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go with it without questioning or asking. Because of his gullibility the pigs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thinks that the other animals are just like him and they will do everything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that Boxer do. Since he inspires them and the others look up to him. Also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because he never complains, the pigs think that they could make him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anything. Even though he did everything, at the end it still was not what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expected to get. He expected a retirement and happy life but he was sent 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knacker instead.</w:t>
      </w:r>
    </w:p>
    <w:p w:rsidR="00695FE6" w:rsidRDefault="00695FE6" w:rsidP="00695FE6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Orwell also shows 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 animals are inherently unequal through the unintelligent animals.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unintelligent animals were treated very badly by the pigs. They were used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slaves. They were forced to work and manipulated by Squealer. Squealer manipulated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 animals into doing things that the pigs need and wants. The animals have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work or else their food rations get reduced and they get threaten by the dogs. The day that they’re supposed to get off of work became a work day too. They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not even have retirement anymore as promised by the pigs. The animals worked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under the pigs. They have to do everything that the pigs say or Napoleon 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threaten them with his bodyguard dogs. This also increased the inequality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 animals received because they cannot do anything back to the pigs. 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have no choice but do as what the pigs want. Beside the dogs, the pigs 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wrote it out that they more equal compare to the other animals. “All 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are equal, but some are more equal than others” (133). This quote shows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all the animals are equal but the pigs are more equal than the rest of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 other animals were treated unequal because Napoleon abused his power.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made the lives of the other animals’ hard. While the pigs imposed more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and reserved more privileges for them that they even changed the original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commandments to fit their needs.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5FE6" w:rsidRPr="00695FE6" w:rsidRDefault="00695FE6" w:rsidP="00695FE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In conclusion, everyone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became unequal because of unequal power. Since Napoleon and the pigs had 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been manipulating, ordering, and forcing the rest of the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animals to do their work. Humans are also unequal because of power too.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In the Russian Revolution, Stalin and his people represent the inequality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of humans. Stalin is just like Napoleon. He lied to his people that everything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better if they follow him and do what he said. If they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support him and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became leader, he would make the economy better. He would end Russia’s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in WWI (where a lot of people had lost their lives and 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people were tiring of the fighting) and he promised economic reform. Stalin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promised to reform this system and allow the peasants ownership of their 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and a real stake in the economy. But at end the people ended up being worse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ever just like the animals in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Farm.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peasants even 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up homeless, they became poorer than before Stalin was even in control of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Just like the Russian Revolution, before the rebellion, the animals had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these plans to achieve the dream that Old Major had before he died. The plans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was for every animal to be equal without humans to control them, plenty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foods to eat, where they are the who produced it, and everyone’s going to 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their retirement where they could just sit and gaze around the field. But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the end, this never happened. The pigs end up being the most powerful out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animals. The pigs became just like human beings. They began walking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on two legs and they acted just like humans. No one is born equal whether it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FE6">
        <w:rPr>
          <w:rFonts w:ascii="Times New Roman" w:eastAsia="Times New Roman" w:hAnsi="Times New Roman" w:cs="Times New Roman"/>
          <w:color w:val="000000"/>
          <w:sz w:val="24"/>
          <w:szCs w:val="24"/>
        </w:rPr>
        <w:t>animals or humans.</w:t>
      </w:r>
    </w:p>
    <w:p w:rsidR="009F37F0" w:rsidRDefault="00695FE6" w:rsidP="00695FE6">
      <w:r w:rsidRPr="00695FE6">
        <w:rPr>
          <w:rFonts w:ascii="Times New Roman" w:eastAsia="Times New Roman" w:hAnsi="Times New Roman" w:cs="Times New Roman"/>
          <w:sz w:val="24"/>
          <w:szCs w:val="24"/>
        </w:rPr>
        <w:br/>
      </w:r>
      <w:r w:rsidRPr="00695FE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F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6"/>
    <w:rsid w:val="00030902"/>
    <w:rsid w:val="00695FE6"/>
    <w:rsid w:val="009F37F0"/>
    <w:rsid w:val="00A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F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5FE6"/>
  </w:style>
  <w:style w:type="paragraph" w:styleId="NormalWeb">
    <w:name w:val="Normal (Web)"/>
    <w:basedOn w:val="Normal"/>
    <w:uiPriority w:val="99"/>
    <w:semiHidden/>
    <w:unhideWhenUsed/>
    <w:rsid w:val="006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F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5FE6"/>
  </w:style>
  <w:style w:type="paragraph" w:styleId="NormalWeb">
    <w:name w:val="Normal (Web)"/>
    <w:basedOn w:val="Normal"/>
    <w:uiPriority w:val="99"/>
    <w:semiHidden/>
    <w:unhideWhenUsed/>
    <w:rsid w:val="006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Her-Lee</dc:creator>
  <cp:lastModifiedBy>Her-Lee</cp:lastModifiedBy>
  <cp:revision>1</cp:revision>
  <dcterms:created xsi:type="dcterms:W3CDTF">2013-05-08T03:42:00Z</dcterms:created>
  <dcterms:modified xsi:type="dcterms:W3CDTF">2013-05-08T03:51:00Z</dcterms:modified>
</cp:coreProperties>
</file>